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0" w:rsidRDefault="00842140" w:rsidP="00842140">
      <w:pPr>
        <w:spacing w:after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Załącznik nr 8</w:t>
      </w:r>
    </w:p>
    <w:p w:rsidR="00842140" w:rsidRDefault="00842140" w:rsidP="00842140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do Zarządzenia nr 3/2016 Dyrektora Zespołu Szkół w Kiełpinie</w:t>
      </w:r>
    </w:p>
    <w:p w:rsidR="00842140" w:rsidRDefault="00842140" w:rsidP="00842140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z dnia 15.09.2016 r.</w:t>
      </w:r>
    </w:p>
    <w:p w:rsidR="00842140" w:rsidRDefault="00842140" w:rsidP="0061195A">
      <w:pPr>
        <w:spacing w:after="0"/>
        <w:jc w:val="right"/>
        <w:rPr>
          <w:rFonts w:ascii="Calibri" w:hAnsi="Calibri"/>
          <w:i/>
          <w:sz w:val="20"/>
          <w:szCs w:val="20"/>
        </w:rPr>
      </w:pPr>
    </w:p>
    <w:p w:rsidR="0061195A" w:rsidRPr="0061195A" w:rsidRDefault="0061195A" w:rsidP="0061195A">
      <w:pPr>
        <w:spacing w:after="0"/>
        <w:jc w:val="right"/>
        <w:rPr>
          <w:rFonts w:ascii="Calibri" w:hAnsi="Calibri"/>
          <w:i/>
          <w:sz w:val="20"/>
          <w:szCs w:val="20"/>
        </w:rPr>
      </w:pPr>
    </w:p>
    <w:p w:rsidR="00F11281" w:rsidRPr="0061195A" w:rsidRDefault="00F11281" w:rsidP="00F112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61195A">
        <w:rPr>
          <w:rFonts w:eastAsia="Times New Roman" w:cs="Arial"/>
          <w:b/>
          <w:color w:val="FF0000"/>
          <w:sz w:val="28"/>
          <w:szCs w:val="28"/>
          <w:lang w:eastAsia="pl-PL"/>
        </w:rPr>
        <w:t>REGULAMIN PRACOWNI</w:t>
      </w:r>
      <w:bookmarkStart w:id="0" w:name="_GoBack"/>
      <w:bookmarkEnd w:id="0"/>
      <w:r w:rsidRPr="0061195A">
        <w:rPr>
          <w:rFonts w:eastAsia="Times New Roman" w:cs="Arial"/>
          <w:b/>
          <w:color w:val="FF0000"/>
          <w:sz w:val="28"/>
          <w:szCs w:val="28"/>
          <w:lang w:eastAsia="pl-PL"/>
        </w:rPr>
        <w:t xml:space="preserve"> KOMPUTEROWEJ</w:t>
      </w:r>
    </w:p>
    <w:p w:rsidR="00F11281" w:rsidRPr="00F11281" w:rsidRDefault="00F11281" w:rsidP="00F11281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Do pracowni komputerowej uczniowie wchodzą pod opieką nauczyciela i </w:t>
      </w:r>
      <w:r>
        <w:rPr>
          <w:rFonts w:eastAsia="Times New Roman" w:cs="Arial"/>
          <w:lang w:eastAsia="pl-PL"/>
        </w:rPr>
        <w:t xml:space="preserve">zajmują wyznaczone, </w:t>
      </w:r>
      <w:r w:rsidRPr="00F11281">
        <w:rPr>
          <w:rFonts w:eastAsia="Times New Roman" w:cs="Arial"/>
          <w:lang w:eastAsia="pl-PL"/>
        </w:rPr>
        <w:t>miejsca pracy. Podczas przerwy uczniowie nie mogą przebywać w pracowni.</w:t>
      </w:r>
    </w:p>
    <w:p w:rsidR="00F11281" w:rsidRPr="00F11281" w:rsidRDefault="00F11281" w:rsidP="00F11281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Komputer można włączyć lub wyłączyć jedynie za zgodą nauczyciela.</w:t>
      </w:r>
    </w:p>
    <w:p w:rsidR="00F11281" w:rsidRDefault="00F11281" w:rsidP="00F11281">
      <w:pPr>
        <w:pStyle w:val="Akapitzlist"/>
        <w:spacing w:after="0"/>
        <w:rPr>
          <w:rFonts w:eastAsia="Times New Roman" w:cs="Arial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Na stanowisku pracy z komputerem nie wolno spożywać posiłków i pić napojów.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Uczniowie podczas lekcji zachowują spokój i po</w:t>
      </w:r>
      <w:r>
        <w:rPr>
          <w:rFonts w:eastAsia="Times New Roman" w:cs="Arial"/>
          <w:lang w:eastAsia="pl-PL"/>
        </w:rPr>
        <w:t>wagę, sumiennie wykonują pracę</w:t>
      </w:r>
      <w:r w:rsidRPr="00F11281">
        <w:rPr>
          <w:rFonts w:eastAsia="Times New Roman" w:cs="Arial"/>
          <w:lang w:eastAsia="pl-PL"/>
        </w:rPr>
        <w:t xml:space="preserve"> oraz utrzymują stanowisko komputerowe w należytym porządku.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Podczas zajęć nie wolno używać telefonów komórkowych, rejestratorów, dyktafonów, odtwarzaczy AV itp.</w:t>
      </w:r>
      <w:r w:rsidRPr="00F11281">
        <w:rPr>
          <w:rFonts w:eastAsia="Times New Roman" w:cs="Times New Roman"/>
          <w:lang w:eastAsia="pl-PL"/>
        </w:rPr>
        <w:t xml:space="preserve"> 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Wszystkie nieprawidłowości zauważone podczas pracy z komputerem należy natychmiast zgłosić nauczycielowi prowadzącemu zajęcia.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Bez zgody nauczyciela nie wolno w komputerze instalować żadnego własnego oprogramowania, gier itp. ani kopiować programów znajdujących się w pracowni na własne nośniki danych.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Nie wolno podłączać dodatkowych urządzeń, ani odłączać żadnych elementów zestawu komputerowego.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Nie wolno wprowadzać żadnych zmian w plikach systemu operacyjnego ani w systemie zabezpieczeń.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Podczas pracy z komputerem obowiązują ogólne przepisy BHP dotyczące obsługi urządzeń elektronicznych.</w:t>
      </w:r>
    </w:p>
    <w:p w:rsidR="00BC11C9" w:rsidRDefault="00BC11C9"/>
    <w:p w:rsidR="00F11281" w:rsidRDefault="00F11281"/>
    <w:p w:rsidR="00F11281" w:rsidRPr="0061195A" w:rsidRDefault="00F11281" w:rsidP="0061195A">
      <w:pPr>
        <w:ind w:left="1416" w:firstLine="708"/>
        <w:rPr>
          <w:i/>
          <w:sz w:val="20"/>
          <w:szCs w:val="20"/>
        </w:rPr>
      </w:pPr>
      <w:r w:rsidRPr="0061195A">
        <w:rPr>
          <w:sz w:val="20"/>
          <w:szCs w:val="20"/>
        </w:rPr>
        <w:t>Kiełpino, 15.09.2016 r.</w:t>
      </w:r>
      <w:r w:rsidR="0061195A" w:rsidRPr="0061195A">
        <w:rPr>
          <w:sz w:val="20"/>
          <w:szCs w:val="20"/>
        </w:rPr>
        <w:tab/>
      </w:r>
      <w:r w:rsidR="0061195A" w:rsidRPr="0061195A">
        <w:rPr>
          <w:sz w:val="20"/>
          <w:szCs w:val="20"/>
        </w:rPr>
        <w:tab/>
      </w:r>
      <w:r w:rsidR="0061195A" w:rsidRPr="0061195A">
        <w:rPr>
          <w:sz w:val="20"/>
          <w:szCs w:val="20"/>
        </w:rPr>
        <w:tab/>
      </w:r>
      <w:r w:rsidR="0061195A" w:rsidRPr="0061195A">
        <w:rPr>
          <w:sz w:val="20"/>
          <w:szCs w:val="20"/>
        </w:rPr>
        <w:tab/>
      </w:r>
      <w:r w:rsidR="0061195A" w:rsidRPr="0061195A">
        <w:rPr>
          <w:rFonts w:ascii="Calibri" w:hAnsi="Calibri"/>
          <w:i/>
          <w:sz w:val="20"/>
          <w:szCs w:val="20"/>
        </w:rPr>
        <w:t>Dyrektor Zespołu Szkół</w:t>
      </w:r>
    </w:p>
    <w:p w:rsidR="0061195A" w:rsidRPr="0061195A" w:rsidRDefault="0061195A" w:rsidP="0061195A">
      <w:pPr>
        <w:ind w:left="6372"/>
        <w:rPr>
          <w:i/>
          <w:sz w:val="20"/>
          <w:szCs w:val="20"/>
        </w:rPr>
      </w:pPr>
      <w:r w:rsidRPr="0061195A">
        <w:rPr>
          <w:rFonts w:ascii="Calibri" w:hAnsi="Calibri"/>
          <w:i/>
          <w:sz w:val="20"/>
          <w:szCs w:val="20"/>
        </w:rPr>
        <w:t xml:space="preserve">       Jolanta Kosznik</w:t>
      </w:r>
    </w:p>
    <w:sectPr w:rsidR="0061195A" w:rsidRPr="0061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31D4A"/>
    <w:multiLevelType w:val="multilevel"/>
    <w:tmpl w:val="9C44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0"/>
    <w:rsid w:val="0061195A"/>
    <w:rsid w:val="00840570"/>
    <w:rsid w:val="00842140"/>
    <w:rsid w:val="00BC11C9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85425-0330-48C3-8A25-E326D66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2016-09-14T17:27:00Z</cp:lastPrinted>
  <dcterms:created xsi:type="dcterms:W3CDTF">2016-09-14T17:17:00Z</dcterms:created>
  <dcterms:modified xsi:type="dcterms:W3CDTF">2016-09-16T15:01:00Z</dcterms:modified>
</cp:coreProperties>
</file>